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8B1" w14:textId="7412B9A4" w:rsidR="00BB64D9" w:rsidRPr="00742F82" w:rsidRDefault="00BB64D9" w:rsidP="009C72F4">
      <w:pPr>
        <w:jc w:val="center"/>
        <w:rPr>
          <w:b/>
          <w:color w:val="002060"/>
        </w:rPr>
      </w:pPr>
    </w:p>
    <w:p w14:paraId="3033B583" w14:textId="3FAD8A07" w:rsidR="00CA6D9A" w:rsidRPr="00742F82" w:rsidRDefault="00701329" w:rsidP="009C72F4">
      <w:pPr>
        <w:jc w:val="center"/>
        <w:rPr>
          <w:b/>
          <w:color w:val="002060"/>
        </w:rPr>
      </w:pPr>
      <w:r w:rsidRPr="00742F82">
        <w:rPr>
          <w:b/>
          <w:noProof/>
          <w:color w:val="002060"/>
        </w:rPr>
        <w:drawing>
          <wp:anchor distT="0" distB="0" distL="114300" distR="114300" simplePos="0" relativeHeight="251658240" behindDoc="1" locked="0" layoutInCell="1" allowOverlap="1" wp14:anchorId="104E8A1C" wp14:editId="07FF8FEE">
            <wp:simplePos x="0" y="0"/>
            <wp:positionH relativeFrom="column">
              <wp:posOffset>2147570</wp:posOffset>
            </wp:positionH>
            <wp:positionV relativeFrom="paragraph">
              <wp:posOffset>137160</wp:posOffset>
            </wp:positionV>
            <wp:extent cx="2203939" cy="859736"/>
            <wp:effectExtent l="0" t="0" r="6350" b="0"/>
            <wp:wrapNone/>
            <wp:docPr id="1" name="Рисунок 1" descr="D:\YandexDisk\Клементьев_АВ\Desktop\САЙТ\логотипы и иконки\nopriz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andexDisk\Клементьев_АВ\Desktop\САЙТ\логотипы и иконки\nopriz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939" cy="85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C73C0E" w14:textId="57930ED9" w:rsidR="006B5967" w:rsidRPr="00742F82" w:rsidRDefault="006B5967" w:rsidP="00401F1B">
      <w:pPr>
        <w:ind w:left="709"/>
        <w:rPr>
          <w:b/>
          <w:color w:val="002060"/>
        </w:rPr>
      </w:pPr>
    </w:p>
    <w:p w14:paraId="5857BA47" w14:textId="77777777" w:rsidR="00D06BC4" w:rsidRDefault="00D06BC4" w:rsidP="0036482D">
      <w:pPr>
        <w:jc w:val="center"/>
        <w:rPr>
          <w:b/>
          <w:color w:val="002060"/>
        </w:rPr>
      </w:pPr>
    </w:p>
    <w:p w14:paraId="71B642D9" w14:textId="77777777" w:rsidR="00701329" w:rsidRDefault="00701329" w:rsidP="0036482D">
      <w:pPr>
        <w:jc w:val="center"/>
        <w:rPr>
          <w:b/>
          <w:color w:val="002060"/>
        </w:rPr>
      </w:pPr>
    </w:p>
    <w:p w14:paraId="2D77B1B8" w14:textId="77777777" w:rsidR="00701329" w:rsidRDefault="00701329" w:rsidP="0036482D">
      <w:pPr>
        <w:jc w:val="center"/>
        <w:rPr>
          <w:b/>
          <w:color w:val="002060"/>
        </w:rPr>
      </w:pPr>
    </w:p>
    <w:p w14:paraId="688BBC5A" w14:textId="77777777" w:rsidR="009D7A78" w:rsidRDefault="009D7A78" w:rsidP="00266C21">
      <w:pPr>
        <w:rPr>
          <w:b/>
          <w:color w:val="002060"/>
        </w:rPr>
      </w:pPr>
      <w:bookmarkStart w:id="0" w:name="_Hlk93314682"/>
      <w:bookmarkEnd w:id="0"/>
    </w:p>
    <w:p w14:paraId="53DFF5A1" w14:textId="6243990F" w:rsidR="009D7A78" w:rsidRPr="00742F82" w:rsidRDefault="009D7A78" w:rsidP="009D7A78">
      <w:pPr>
        <w:jc w:val="center"/>
        <w:rPr>
          <w:b/>
          <w:color w:val="002060"/>
        </w:rPr>
      </w:pPr>
      <w:r w:rsidRPr="00742F82">
        <w:rPr>
          <w:b/>
          <w:color w:val="002060"/>
        </w:rPr>
        <w:t xml:space="preserve">3 </w:t>
      </w:r>
      <w:r>
        <w:rPr>
          <w:b/>
          <w:color w:val="002060"/>
        </w:rPr>
        <w:t>марта</w:t>
      </w:r>
      <w:r w:rsidRPr="00742F82">
        <w:rPr>
          <w:b/>
          <w:color w:val="002060"/>
        </w:rPr>
        <w:t xml:space="preserve"> 2022 года </w:t>
      </w:r>
    </w:p>
    <w:p w14:paraId="51DF04FE" w14:textId="2268A5B1" w:rsidR="009D7A78" w:rsidRDefault="00164EB8" w:rsidP="00805C46">
      <w:pPr>
        <w:jc w:val="center"/>
        <w:rPr>
          <w:b/>
          <w:color w:val="002060"/>
        </w:rPr>
      </w:pPr>
      <w:r>
        <w:rPr>
          <w:b/>
          <w:color w:val="002060"/>
        </w:rPr>
        <w:t>Время проведения мероприятия 14.00-15.1</w:t>
      </w:r>
      <w:r w:rsidR="00805C46">
        <w:rPr>
          <w:b/>
          <w:color w:val="002060"/>
        </w:rPr>
        <w:t>5</w:t>
      </w:r>
    </w:p>
    <w:p w14:paraId="73CF6680" w14:textId="77777777" w:rsidR="009D7A78" w:rsidRPr="00742F82" w:rsidRDefault="009D7A78" w:rsidP="009D7A78">
      <w:pPr>
        <w:jc w:val="center"/>
        <w:rPr>
          <w:b/>
          <w:color w:val="002060"/>
        </w:rPr>
      </w:pPr>
    </w:p>
    <w:p w14:paraId="769C41B8" w14:textId="77777777" w:rsidR="009D7A78" w:rsidRPr="00742F82" w:rsidRDefault="009D7A78" w:rsidP="009D7A78">
      <w:pPr>
        <w:jc w:val="center"/>
        <w:rPr>
          <w:b/>
          <w:color w:val="002060"/>
        </w:rPr>
      </w:pPr>
      <w:r w:rsidRPr="00742F82">
        <w:rPr>
          <w:b/>
          <w:color w:val="002060"/>
        </w:rPr>
        <w:t xml:space="preserve">Место проведения: </w:t>
      </w:r>
    </w:p>
    <w:p w14:paraId="63922E8C" w14:textId="2083FF92" w:rsidR="009D7A78" w:rsidRDefault="009E1BAE" w:rsidP="009D7A78">
      <w:pPr>
        <w:jc w:val="center"/>
        <w:rPr>
          <w:b/>
          <w:color w:val="002060"/>
        </w:rPr>
      </w:pPr>
      <w:r>
        <w:rPr>
          <w:b/>
          <w:color w:val="002060"/>
        </w:rPr>
        <w:t xml:space="preserve">ЦВК </w:t>
      </w:r>
      <w:r w:rsidR="009D7A78" w:rsidRPr="00742F82">
        <w:rPr>
          <w:b/>
          <w:color w:val="002060"/>
        </w:rPr>
        <w:t>«</w:t>
      </w:r>
      <w:r>
        <w:rPr>
          <w:b/>
          <w:color w:val="002060"/>
        </w:rPr>
        <w:t>ЭКСПОЦЕНТР</w:t>
      </w:r>
      <w:r w:rsidR="009D7A78" w:rsidRPr="00742F82">
        <w:rPr>
          <w:b/>
          <w:color w:val="002060"/>
        </w:rPr>
        <w:t xml:space="preserve">» </w:t>
      </w:r>
    </w:p>
    <w:p w14:paraId="6AFB602C" w14:textId="0CF572BA" w:rsidR="009E1BAE" w:rsidRPr="00742F82" w:rsidRDefault="009E1BAE" w:rsidP="009D7A78">
      <w:pPr>
        <w:jc w:val="center"/>
        <w:rPr>
          <w:b/>
          <w:color w:val="002060"/>
        </w:rPr>
      </w:pPr>
      <w:r>
        <w:rPr>
          <w:b/>
          <w:color w:val="002060"/>
        </w:rPr>
        <w:t>Зал фуршетов, павильон № 8</w:t>
      </w:r>
    </w:p>
    <w:p w14:paraId="7A1090B0" w14:textId="55DF1A28" w:rsidR="009D7A78" w:rsidRDefault="009D7A78" w:rsidP="009D7A78">
      <w:pPr>
        <w:jc w:val="center"/>
        <w:rPr>
          <w:b/>
          <w:color w:val="002060"/>
        </w:rPr>
      </w:pPr>
      <w:r w:rsidRPr="00742F82">
        <w:rPr>
          <w:b/>
          <w:color w:val="002060"/>
        </w:rPr>
        <w:t xml:space="preserve">(город </w:t>
      </w:r>
      <w:r>
        <w:rPr>
          <w:b/>
          <w:color w:val="002060"/>
        </w:rPr>
        <w:t>Москва</w:t>
      </w:r>
      <w:r w:rsidRPr="00742F82">
        <w:rPr>
          <w:b/>
          <w:color w:val="002060"/>
        </w:rPr>
        <w:t>, ул.</w:t>
      </w:r>
      <w:r w:rsidR="009E1BAE">
        <w:rPr>
          <w:b/>
          <w:color w:val="002060"/>
        </w:rPr>
        <w:t xml:space="preserve"> Краснопресненская набережная, 14</w:t>
      </w:r>
      <w:r w:rsidRPr="00742F82">
        <w:rPr>
          <w:b/>
          <w:color w:val="002060"/>
        </w:rPr>
        <w:t>)</w:t>
      </w:r>
    </w:p>
    <w:p w14:paraId="001F8E38" w14:textId="77777777" w:rsidR="00D06BC4" w:rsidRDefault="00D06BC4" w:rsidP="0036482D">
      <w:pPr>
        <w:jc w:val="center"/>
        <w:rPr>
          <w:b/>
          <w:color w:val="002060"/>
        </w:rPr>
      </w:pPr>
    </w:p>
    <w:p w14:paraId="0E9282CC" w14:textId="77777777" w:rsidR="00C679C0" w:rsidRPr="00B05C01" w:rsidRDefault="00C679C0" w:rsidP="006D19BB">
      <w:pPr>
        <w:rPr>
          <w:color w:val="1F3864" w:themeColor="accent5" w:themeShade="80"/>
        </w:rPr>
      </w:pPr>
    </w:p>
    <w:p w14:paraId="68D465D8" w14:textId="22A363E4" w:rsidR="006D19BB" w:rsidRDefault="00866111" w:rsidP="006D19BB">
      <w:pPr>
        <w:jc w:val="center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>ПРОЕКТ ПРОГРАММЫ</w:t>
      </w:r>
      <w:r w:rsidR="0050652B" w:rsidRPr="00B05C01">
        <w:rPr>
          <w:b/>
          <w:color w:val="1F3864" w:themeColor="accent5" w:themeShade="80"/>
        </w:rPr>
        <w:t xml:space="preserve"> </w:t>
      </w:r>
      <w:r w:rsidR="009D7A78">
        <w:rPr>
          <w:b/>
          <w:color w:val="1F3864" w:themeColor="accent5" w:themeShade="80"/>
        </w:rPr>
        <w:t>КРУГЛОГО СТОЛА</w:t>
      </w:r>
    </w:p>
    <w:p w14:paraId="297A51AF" w14:textId="042C2C6D" w:rsidR="000D1B65" w:rsidRDefault="009D7A78" w:rsidP="006D19BB">
      <w:pPr>
        <w:jc w:val="center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>на тему «</w:t>
      </w:r>
      <w:r w:rsidR="000D1B65">
        <w:rPr>
          <w:b/>
          <w:color w:val="1F3864" w:themeColor="accent5" w:themeShade="80"/>
        </w:rPr>
        <w:t>Цифровые</w:t>
      </w:r>
      <w:r w:rsidR="00164EB8">
        <w:rPr>
          <w:b/>
          <w:color w:val="1F3864" w:themeColor="accent5" w:themeShade="80"/>
        </w:rPr>
        <w:t xml:space="preserve"> библиотек</w:t>
      </w:r>
      <w:r w:rsidR="000D1B65">
        <w:rPr>
          <w:b/>
          <w:color w:val="1F3864" w:themeColor="accent5" w:themeShade="80"/>
        </w:rPr>
        <w:t>и элементов и</w:t>
      </w:r>
      <w:r w:rsidR="00164EB8">
        <w:rPr>
          <w:b/>
          <w:color w:val="1F3864" w:themeColor="accent5" w:themeShade="80"/>
        </w:rPr>
        <w:t xml:space="preserve"> </w:t>
      </w:r>
    </w:p>
    <w:p w14:paraId="713BE5A3" w14:textId="549C7732" w:rsidR="009D7A78" w:rsidRDefault="009D1F75" w:rsidP="006D19BB">
      <w:pPr>
        <w:jc w:val="center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>типовых инженерных</w:t>
      </w:r>
      <w:r w:rsidR="000D1B65">
        <w:rPr>
          <w:b/>
          <w:color w:val="1F3864" w:themeColor="accent5" w:themeShade="80"/>
        </w:rPr>
        <w:t xml:space="preserve"> узлов</w:t>
      </w:r>
      <w:r w:rsidR="009D7A78" w:rsidRPr="009D7A78">
        <w:rPr>
          <w:b/>
          <w:color w:val="1F3864" w:themeColor="accent5" w:themeShade="80"/>
        </w:rPr>
        <w:t>»</w:t>
      </w:r>
    </w:p>
    <w:p w14:paraId="577EACA5" w14:textId="1708BDD9" w:rsidR="00266C21" w:rsidRPr="00266C21" w:rsidRDefault="00266C21" w:rsidP="006D19BB">
      <w:pPr>
        <w:jc w:val="center"/>
        <w:rPr>
          <w:b/>
          <w:color w:val="C00000"/>
        </w:rPr>
      </w:pPr>
      <w:r w:rsidRPr="00266C21">
        <w:rPr>
          <w:b/>
          <w:color w:val="C00000"/>
        </w:rPr>
        <w:t>ссылка для ВКС</w:t>
      </w:r>
    </w:p>
    <w:p w14:paraId="1873BAAA" w14:textId="77777777" w:rsidR="009D7A78" w:rsidRPr="00B05C01" w:rsidRDefault="009D7A78" w:rsidP="006D19BB">
      <w:pPr>
        <w:jc w:val="center"/>
        <w:rPr>
          <w:b/>
          <w:color w:val="1F3864" w:themeColor="accent5" w:themeShade="80"/>
        </w:rPr>
      </w:pPr>
    </w:p>
    <w:p w14:paraId="0BDAECE3" w14:textId="4AF3FF50" w:rsidR="00164EB8" w:rsidRPr="00164EB8" w:rsidRDefault="00701329" w:rsidP="00164EB8">
      <w:pPr>
        <w:autoSpaceDE w:val="0"/>
        <w:autoSpaceDN w:val="0"/>
        <w:adjustRightInd w:val="0"/>
        <w:jc w:val="both"/>
        <w:rPr>
          <w:b/>
          <w:bCs/>
          <w:color w:val="1F3864" w:themeColor="accent5" w:themeShade="80"/>
        </w:rPr>
      </w:pPr>
      <w:r>
        <w:rPr>
          <w:b/>
          <w:color w:val="1F3864" w:themeColor="accent5" w:themeShade="80"/>
        </w:rPr>
        <w:t>Модератор:</w:t>
      </w:r>
      <w:r w:rsidR="00164EB8">
        <w:rPr>
          <w:b/>
          <w:color w:val="1F3864" w:themeColor="accent5" w:themeShade="80"/>
        </w:rPr>
        <w:t xml:space="preserve"> Гримитлин Александр Моисеевич</w:t>
      </w:r>
      <w:r w:rsidRPr="00701329">
        <w:rPr>
          <w:b/>
          <w:color w:val="1F3864" w:themeColor="accent5" w:themeShade="80"/>
        </w:rPr>
        <w:t xml:space="preserve">, </w:t>
      </w:r>
      <w:r w:rsidR="00164EB8">
        <w:rPr>
          <w:b/>
          <w:color w:val="1F3864" w:themeColor="accent5" w:themeShade="80"/>
        </w:rPr>
        <w:t xml:space="preserve">вице-президент </w:t>
      </w:r>
      <w:r w:rsidRPr="00701329">
        <w:rPr>
          <w:b/>
          <w:color w:val="1F3864" w:themeColor="accent5" w:themeShade="80"/>
        </w:rPr>
        <w:t>НОПРИЗ</w:t>
      </w:r>
      <w:r w:rsidR="00164EB8">
        <w:rPr>
          <w:b/>
          <w:color w:val="1F3864" w:themeColor="accent5" w:themeShade="80"/>
        </w:rPr>
        <w:t xml:space="preserve">, </w:t>
      </w:r>
      <w:r w:rsidR="00BE62CF">
        <w:rPr>
          <w:b/>
          <w:color w:val="1F3864" w:themeColor="accent5" w:themeShade="80"/>
        </w:rPr>
        <w:t>ч</w:t>
      </w:r>
      <w:r w:rsidR="00164EB8" w:rsidRPr="00164EB8">
        <w:rPr>
          <w:b/>
          <w:color w:val="1F3864" w:themeColor="accent5" w:themeShade="80"/>
        </w:rPr>
        <w:t>лен Совета НОПРИЗ, председатель Комитета цифрового развития  НОПРИЗ</w:t>
      </w:r>
    </w:p>
    <w:p w14:paraId="2D465E0A" w14:textId="77777777" w:rsidR="00320CAC" w:rsidRDefault="00320CAC" w:rsidP="0008792F">
      <w:pPr>
        <w:rPr>
          <w:b/>
        </w:rPr>
      </w:pPr>
    </w:p>
    <w:tbl>
      <w:tblPr>
        <w:tblW w:w="102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4"/>
        <w:gridCol w:w="4281"/>
        <w:gridCol w:w="4136"/>
      </w:tblGrid>
      <w:tr w:rsidR="009D7A78" w:rsidRPr="009D7A78" w14:paraId="4EB85B96" w14:textId="77777777" w:rsidTr="009D7A78">
        <w:trPr>
          <w:trHeight w:val="60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1A6B1C2" w14:textId="119E78EA" w:rsidR="009D7A78" w:rsidRPr="009D7A78" w:rsidRDefault="009D7A78" w:rsidP="009D7A78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9D7A78">
              <w:rPr>
                <w:rFonts w:eastAsia="Calibri"/>
                <w:b/>
                <w:lang w:eastAsia="en-US"/>
              </w:rPr>
              <w:t>Тайминг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2FE47A0" w14:textId="07916DF2" w:rsidR="009D7A78" w:rsidRPr="009D7A78" w:rsidRDefault="009D7A78" w:rsidP="009D7A78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9D7A78">
              <w:rPr>
                <w:b/>
                <w:lang w:eastAsia="en-US"/>
              </w:rPr>
              <w:t>ФИО спикера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00EB167" w14:textId="62D816C2" w:rsidR="009D7A78" w:rsidRPr="009D7A78" w:rsidRDefault="009D7A78" w:rsidP="009D7A78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9D7A78">
              <w:rPr>
                <w:b/>
                <w:lang w:eastAsia="en-US"/>
              </w:rPr>
              <w:t>Тема доклада</w:t>
            </w:r>
          </w:p>
        </w:tc>
      </w:tr>
      <w:tr w:rsidR="00DA7B6E" w:rsidRPr="00742F82" w14:paraId="15DDBD3C" w14:textId="01866A0C" w:rsidTr="009D7A78">
        <w:trPr>
          <w:trHeight w:val="20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26AA" w14:textId="2EBDB5AD" w:rsidR="00DA7B6E" w:rsidRPr="00BE62CF" w:rsidRDefault="00DA7B6E" w:rsidP="00701329">
            <w:pPr>
              <w:spacing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14.00 – 14.15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0E7D" w14:textId="6DCDF6C6" w:rsidR="00DA7B6E" w:rsidRPr="00BE62CF" w:rsidRDefault="00DA7B6E" w:rsidP="00DA7B6E">
            <w:pPr>
              <w:ind w:right="87"/>
              <w:rPr>
                <w:b/>
                <w:i/>
                <w:color w:val="000000"/>
              </w:rPr>
            </w:pPr>
            <w:proofErr w:type="spellStart"/>
            <w:r w:rsidRPr="009D7A78">
              <w:rPr>
                <w:b/>
                <w:sz w:val="26"/>
                <w:szCs w:val="26"/>
                <w:lang w:eastAsia="en-US"/>
              </w:rPr>
              <w:t>Михайлик</w:t>
            </w:r>
            <w:proofErr w:type="spellEnd"/>
            <w:r w:rsidRPr="009D7A78">
              <w:rPr>
                <w:b/>
                <w:sz w:val="26"/>
                <w:szCs w:val="26"/>
                <w:lang w:eastAsia="en-US"/>
              </w:rPr>
              <w:t xml:space="preserve"> Константин Александрович</w:t>
            </w:r>
            <w:r w:rsidRPr="009D7A78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  <w:r w:rsidRPr="009D7A78">
              <w:rPr>
                <w:color w:val="000000" w:themeColor="text1"/>
                <w:sz w:val="26"/>
                <w:szCs w:val="26"/>
                <w:lang w:eastAsia="en-US"/>
              </w:rPr>
              <w:t>Заместитель Министра строительства и ЖКХ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EC68" w14:textId="75995D12" w:rsidR="00DA7B6E" w:rsidRPr="006C54CF" w:rsidRDefault="00DA7B6E" w:rsidP="00B07C3A">
            <w:pPr>
              <w:spacing w:after="240" w:line="254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lang w:eastAsia="en-US"/>
              </w:rPr>
              <w:t>Приветственное слово</w:t>
            </w:r>
          </w:p>
        </w:tc>
      </w:tr>
      <w:tr w:rsidR="00DA7B6E" w:rsidRPr="00742F82" w14:paraId="25A94FD7" w14:textId="77777777" w:rsidTr="009D7A78">
        <w:trPr>
          <w:trHeight w:val="20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33C9" w14:textId="2FA36EC8" w:rsidR="00DA7B6E" w:rsidRDefault="00DA7B6E" w:rsidP="00701329">
            <w:pPr>
              <w:spacing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42F82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742F82">
              <w:rPr>
                <w:rFonts w:eastAsia="Calibri"/>
                <w:sz w:val="26"/>
                <w:szCs w:val="26"/>
                <w:lang w:eastAsia="en-US"/>
              </w:rPr>
              <w:t>.</w:t>
            </w: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– </w:t>
            </w:r>
            <w:r w:rsidRPr="00742F82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742F82">
              <w:rPr>
                <w:rFonts w:eastAsia="Calibri"/>
                <w:sz w:val="26"/>
                <w:szCs w:val="26"/>
                <w:lang w:eastAsia="en-US"/>
              </w:rPr>
              <w:t>.</w:t>
            </w:r>
            <w:r>
              <w:rPr>
                <w:rFonts w:eastAsia="Calibri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DF32" w14:textId="77777777" w:rsidR="00DA7B6E" w:rsidRDefault="00DA7B6E" w:rsidP="00672A8F">
            <w:pPr>
              <w:ind w:right="87"/>
              <w:jc w:val="both"/>
              <w:rPr>
                <w:b/>
                <w:i/>
                <w:color w:val="000000"/>
              </w:rPr>
            </w:pPr>
            <w:r>
              <w:rPr>
                <w:b/>
                <w:bCs/>
              </w:rPr>
              <w:t xml:space="preserve">Гримитлин Александр Моисеевич, </w:t>
            </w:r>
            <w:r w:rsidRPr="000864C3">
              <w:rPr>
                <w:bCs/>
              </w:rPr>
              <w:t>вице-президент НОПРИЗ</w:t>
            </w:r>
            <w:r w:rsidRPr="000864C3">
              <w:rPr>
                <w:b/>
                <w:bCs/>
              </w:rPr>
              <w:t>,</w:t>
            </w:r>
            <w:r w:rsidRPr="000864C3">
              <w:t xml:space="preserve">    член Совета НОПРИЗ, председатель Комитета цифрового развития  НОПРИЗ</w:t>
            </w:r>
          </w:p>
          <w:p w14:paraId="513776CB" w14:textId="77777777" w:rsidR="00DA7B6E" w:rsidRDefault="00DA7B6E" w:rsidP="00BE62CF">
            <w:pPr>
              <w:ind w:right="87"/>
              <w:jc w:val="both"/>
              <w:rPr>
                <w:b/>
                <w:bCs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1C3E" w14:textId="7E5C72AD" w:rsidR="00DA7B6E" w:rsidRPr="00424BE9" w:rsidRDefault="00DA7B6E" w:rsidP="00B07C3A">
            <w:pPr>
              <w:spacing w:after="240" w:line="254" w:lineRule="auto"/>
              <w:rPr>
                <w:b/>
                <w:color w:val="000000"/>
              </w:rPr>
            </w:pPr>
            <w:r w:rsidRPr="00424BE9">
              <w:rPr>
                <w:b/>
                <w:color w:val="000000"/>
              </w:rPr>
              <w:t xml:space="preserve">Принципы формирования цифровых библиотек элементов и типовых инженерных узлов с учетом требований утверждённого Правительством РФ «Плана мероприятий по использованию технологий информационного моделирования при проектировании и строительстве объектов капитального строительства, а также по стимулированию применения </w:t>
            </w:r>
            <w:proofErr w:type="spellStart"/>
            <w:r w:rsidRPr="00424BE9">
              <w:rPr>
                <w:b/>
                <w:color w:val="000000"/>
              </w:rPr>
              <w:t>энергоэффективных</w:t>
            </w:r>
            <w:proofErr w:type="spellEnd"/>
            <w:r w:rsidRPr="00424BE9">
              <w:rPr>
                <w:b/>
                <w:color w:val="000000"/>
              </w:rPr>
              <w:t xml:space="preserve"> и </w:t>
            </w:r>
            <w:proofErr w:type="spellStart"/>
            <w:r w:rsidRPr="00424BE9">
              <w:rPr>
                <w:b/>
                <w:color w:val="000000"/>
              </w:rPr>
              <w:t>экологичных</w:t>
            </w:r>
            <w:proofErr w:type="spellEnd"/>
            <w:r w:rsidRPr="00424BE9">
              <w:rPr>
                <w:b/>
                <w:color w:val="000000"/>
              </w:rPr>
              <w:t xml:space="preserve"> материалов, в том числе с учетом необходимости их </w:t>
            </w:r>
            <w:r w:rsidRPr="00424BE9">
              <w:rPr>
                <w:b/>
                <w:color w:val="000000"/>
              </w:rPr>
              <w:lastRenderedPageBreak/>
              <w:t>производства в РФ»</w:t>
            </w:r>
          </w:p>
        </w:tc>
      </w:tr>
      <w:tr w:rsidR="00DA7B6E" w:rsidRPr="00742F82" w14:paraId="37EA000A" w14:textId="77777777" w:rsidTr="009D7A78">
        <w:trPr>
          <w:trHeight w:val="20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4A7A" w14:textId="2CF780F1" w:rsidR="00DA7B6E" w:rsidRPr="00742F82" w:rsidRDefault="00DA7B6E" w:rsidP="00701329">
            <w:pPr>
              <w:spacing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bookmarkStart w:id="1" w:name="_GoBack"/>
            <w:bookmarkEnd w:id="1"/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14.25 – 14.35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60D6" w14:textId="298FF617" w:rsidR="00DA7B6E" w:rsidRPr="000864C3" w:rsidRDefault="00DA7B6E" w:rsidP="00BE62CF">
            <w:pPr>
              <w:ind w:right="87"/>
              <w:jc w:val="both"/>
              <w:rPr>
                <w:rStyle w:val="af"/>
                <w:bCs/>
                <w:i w:val="0"/>
                <w:color w:val="000000"/>
                <w:shd w:val="clear" w:color="auto" w:fill="FFFFFF"/>
              </w:rPr>
            </w:pPr>
            <w:proofErr w:type="spellStart"/>
            <w:r w:rsidRPr="00BE62CF">
              <w:rPr>
                <w:rStyle w:val="af"/>
                <w:b/>
                <w:i w:val="0"/>
                <w:color w:val="000000"/>
                <w:shd w:val="clear" w:color="auto" w:fill="FFFFFF"/>
              </w:rPr>
              <w:t>Никульцева</w:t>
            </w:r>
            <w:proofErr w:type="spellEnd"/>
            <w:r w:rsidRPr="00BE62CF">
              <w:rPr>
                <w:rStyle w:val="af"/>
                <w:b/>
                <w:i w:val="0"/>
                <w:color w:val="000000"/>
                <w:shd w:val="clear" w:color="auto" w:fill="FFFFFF"/>
              </w:rPr>
              <w:t xml:space="preserve"> Александра Николаевна,</w:t>
            </w:r>
            <w:r>
              <w:rPr>
                <w:rStyle w:val="af"/>
                <w:color w:val="000000"/>
                <w:shd w:val="clear" w:color="auto" w:fill="FFFFFF"/>
              </w:rPr>
              <w:t xml:space="preserve"> </w:t>
            </w:r>
            <w:r w:rsidRPr="00BE62CF">
              <w:rPr>
                <w:rStyle w:val="af"/>
                <w:i w:val="0"/>
                <w:color w:val="000000"/>
                <w:shd w:val="clear" w:color="auto" w:fill="FFFFFF"/>
              </w:rPr>
              <w:t>руководитель Ассоциации организаций по развитию технологий информационного моделирования в строительстве и ЖКХ</w:t>
            </w:r>
          </w:p>
          <w:p w14:paraId="182EEB83" w14:textId="22D3248D" w:rsidR="00DA7B6E" w:rsidRPr="009D7A78" w:rsidRDefault="00DA7B6E" w:rsidP="00B07C3A">
            <w:pPr>
              <w:spacing w:after="240" w:line="254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D9DA" w14:textId="77777777" w:rsidR="00DA7B6E" w:rsidRPr="00BE62CF" w:rsidRDefault="00DA7B6E" w:rsidP="00BE62CF">
            <w:pPr>
              <w:ind w:right="87"/>
              <w:jc w:val="both"/>
              <w:rPr>
                <w:b/>
                <w:color w:val="000000"/>
                <w:shd w:val="clear" w:color="auto" w:fill="FFFFFF"/>
              </w:rPr>
            </w:pPr>
            <w:r w:rsidRPr="00BE62CF">
              <w:rPr>
                <w:b/>
                <w:color w:val="000000"/>
                <w:shd w:val="clear" w:color="auto" w:fill="FFFFFF"/>
              </w:rPr>
              <w:t>Условия формирования и развития единой базы информационных моделей объектов капитального строительства и национальных библиотек различных классов сырья, материалов, инструментов, оборудования и элементов строительно-инженерных конструкций</w:t>
            </w:r>
          </w:p>
          <w:p w14:paraId="5B0DB51D" w14:textId="75CF0A82" w:rsidR="00DA7B6E" w:rsidRPr="009D7A78" w:rsidRDefault="00DA7B6E" w:rsidP="00B07C3A">
            <w:pPr>
              <w:spacing w:after="240" w:line="254" w:lineRule="auto"/>
              <w:rPr>
                <w:b/>
                <w:lang w:eastAsia="en-US"/>
              </w:rPr>
            </w:pPr>
          </w:p>
        </w:tc>
      </w:tr>
      <w:tr w:rsidR="00DA7B6E" w:rsidRPr="00742F82" w14:paraId="44792ED0" w14:textId="0F61281F" w:rsidTr="009D7A78">
        <w:trPr>
          <w:trHeight w:val="20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F667C" w14:textId="34F36975" w:rsidR="00DA7B6E" w:rsidRPr="009E76C2" w:rsidRDefault="00DA7B6E" w:rsidP="00BE62CF">
            <w:pPr>
              <w:spacing w:line="256" w:lineRule="auto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42F82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4.35 – </w:t>
            </w:r>
            <w:r w:rsidRPr="00742F82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742F82">
              <w:rPr>
                <w:rFonts w:eastAsia="Calibri"/>
                <w:sz w:val="26"/>
                <w:szCs w:val="26"/>
                <w:lang w:eastAsia="en-US"/>
              </w:rPr>
              <w:t>.</w:t>
            </w: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536A3" w14:textId="2A68494F" w:rsidR="00DA7B6E" w:rsidRPr="000864C3" w:rsidRDefault="00DA7B6E" w:rsidP="00BE62CF">
            <w:pPr>
              <w:shd w:val="clear" w:color="auto" w:fill="FFFFFF"/>
              <w:rPr>
                <w:b/>
              </w:rPr>
            </w:pPr>
            <w:r w:rsidRPr="000864C3">
              <w:rPr>
                <w:b/>
              </w:rPr>
              <w:t xml:space="preserve">Гримитлина Марина </w:t>
            </w:r>
            <w:r>
              <w:rPr>
                <w:b/>
              </w:rPr>
              <w:t xml:space="preserve">Александровна, </w:t>
            </w:r>
            <w:r w:rsidRPr="000864C3">
              <w:t>исполнительный директор АС «СЗ Центр АВОК»</w:t>
            </w:r>
          </w:p>
          <w:p w14:paraId="7C1B758A" w14:textId="1F6CE841" w:rsidR="00DA7B6E" w:rsidRPr="007604BA" w:rsidRDefault="00DA7B6E" w:rsidP="00BE62CF">
            <w:pPr>
              <w:ind w:right="87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89A6" w14:textId="77777777" w:rsidR="00DA7B6E" w:rsidRDefault="00DA7B6E" w:rsidP="000D1B65">
            <w:pPr>
              <w:ind w:right="87"/>
              <w:jc w:val="both"/>
              <w:rPr>
                <w:b/>
                <w:sz w:val="26"/>
                <w:szCs w:val="26"/>
                <w:shd w:val="clear" w:color="auto" w:fill="FFFFFF"/>
              </w:rPr>
            </w:pPr>
            <w:r w:rsidRPr="000D1B65">
              <w:rPr>
                <w:b/>
                <w:sz w:val="26"/>
                <w:szCs w:val="26"/>
                <w:shd w:val="clear" w:color="auto" w:fill="FFFFFF"/>
              </w:rPr>
              <w:t>Цифровая библиотека «Элементы и типовые инженерные узлы систем отопления и вентиляции многоквартирных жилых домов» - актуальное состояние и перспективы развития</w:t>
            </w:r>
          </w:p>
          <w:p w14:paraId="1D4CDCEB" w14:textId="34C4C18D" w:rsidR="00DA7B6E" w:rsidRDefault="00DA7B6E" w:rsidP="000D1B65">
            <w:pPr>
              <w:ind w:right="87"/>
              <w:jc w:val="both"/>
              <w:rPr>
                <w:b/>
                <w:color w:val="202020"/>
                <w:sz w:val="26"/>
                <w:szCs w:val="26"/>
                <w:shd w:val="clear" w:color="auto" w:fill="FFFFFF"/>
              </w:rPr>
            </w:pPr>
          </w:p>
        </w:tc>
      </w:tr>
      <w:tr w:rsidR="00DA7B6E" w:rsidRPr="00742F82" w14:paraId="4E522703" w14:textId="28C3EAEE" w:rsidTr="009D7A78">
        <w:trPr>
          <w:trHeight w:val="20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A8D1" w14:textId="6C0DEB72" w:rsidR="00DA7B6E" w:rsidRPr="009E76C2" w:rsidRDefault="00DA7B6E" w:rsidP="00701329">
            <w:pPr>
              <w:spacing w:line="256" w:lineRule="auto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42F82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4.45 – </w:t>
            </w:r>
            <w:r w:rsidRPr="00742F82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742F82">
              <w:rPr>
                <w:rFonts w:eastAsia="Calibri"/>
                <w:sz w:val="26"/>
                <w:szCs w:val="26"/>
                <w:lang w:eastAsia="en-US"/>
              </w:rPr>
              <w:t>.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7943" w14:textId="6B16C6BB" w:rsidR="00DA7B6E" w:rsidRPr="000864C3" w:rsidRDefault="00DA7B6E" w:rsidP="00BE62CF">
            <w:pPr>
              <w:rPr>
                <w:b/>
                <w:i/>
                <w:color w:val="000000"/>
              </w:rPr>
            </w:pPr>
            <w:r w:rsidRPr="00BE62CF">
              <w:rPr>
                <w:b/>
                <w:bCs/>
              </w:rPr>
              <w:t>Палей Ефим Львович,</w:t>
            </w:r>
            <w:r w:rsidRPr="000864C3">
              <w:rPr>
                <w:b/>
                <w:bCs/>
                <w:i/>
              </w:rPr>
              <w:t xml:space="preserve"> </w:t>
            </w:r>
            <w:r>
              <w:rPr>
                <w:b/>
              </w:rPr>
              <w:t xml:space="preserve"> </w:t>
            </w:r>
            <w:r w:rsidRPr="000864C3">
              <w:t>руководитель подразделения</w:t>
            </w:r>
            <w:r w:rsidRPr="000864C3">
              <w:rPr>
                <w:b/>
              </w:rPr>
              <w:t xml:space="preserve"> </w:t>
            </w:r>
            <w:r w:rsidRPr="000864C3">
              <w:t>АС «СЗ Центр АВОК»</w:t>
            </w:r>
          </w:p>
          <w:p w14:paraId="0C2A502B" w14:textId="75D34BF7" w:rsidR="00DA7B6E" w:rsidRPr="0050652B" w:rsidRDefault="00DA7B6E" w:rsidP="00BE62CF">
            <w:pPr>
              <w:rPr>
                <w:b/>
                <w:color w:val="20202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31DA" w14:textId="77777777" w:rsidR="00DA7B6E" w:rsidRDefault="00DA7B6E" w:rsidP="00651DFA">
            <w:pPr>
              <w:rPr>
                <w:b/>
              </w:rPr>
            </w:pPr>
            <w:r w:rsidRPr="00651DFA">
              <w:rPr>
                <w:b/>
              </w:rPr>
              <w:t>Блочные решения типовых схем крышных котельных - принципы типизации, рекомендации по подбору и созданию цифровых моделей</w:t>
            </w:r>
          </w:p>
          <w:p w14:paraId="7F1871D7" w14:textId="5592582A" w:rsidR="00DA7B6E" w:rsidRPr="00BE62CF" w:rsidRDefault="00DA7B6E" w:rsidP="00651DFA">
            <w:pPr>
              <w:rPr>
                <w:b/>
              </w:rPr>
            </w:pPr>
          </w:p>
        </w:tc>
      </w:tr>
      <w:tr w:rsidR="00DA7B6E" w:rsidRPr="00742F82" w14:paraId="71F37223" w14:textId="77777777" w:rsidTr="00B07C3A">
        <w:trPr>
          <w:trHeight w:val="1429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92E359" w14:textId="77777777" w:rsidR="00DA7B6E" w:rsidRDefault="00DA7B6E" w:rsidP="00B07C3A">
            <w:pPr>
              <w:spacing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6F286E39" w14:textId="253ED730" w:rsidR="00DA7B6E" w:rsidRPr="00742F82" w:rsidRDefault="00DA7B6E" w:rsidP="00B07C3A">
            <w:pPr>
              <w:spacing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42F82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4.55 – </w:t>
            </w:r>
            <w:r w:rsidRPr="00742F82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742F82">
              <w:rPr>
                <w:rFonts w:eastAsia="Calibri"/>
                <w:sz w:val="26"/>
                <w:szCs w:val="26"/>
                <w:lang w:eastAsia="en-US"/>
              </w:rPr>
              <w:t>.</w:t>
            </w:r>
            <w:r>
              <w:rPr>
                <w:rFonts w:eastAsia="Calibri"/>
                <w:sz w:val="26"/>
                <w:szCs w:val="26"/>
                <w:lang w:eastAsia="en-US"/>
              </w:rPr>
              <w:t>05</w:t>
            </w:r>
          </w:p>
          <w:p w14:paraId="7D1976F1" w14:textId="77777777" w:rsidR="00DA7B6E" w:rsidRPr="00742F82" w:rsidRDefault="00DA7B6E" w:rsidP="00B07C3A">
            <w:pPr>
              <w:spacing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677AD" w14:textId="0F427165" w:rsidR="00DA7B6E" w:rsidRPr="000864C3" w:rsidRDefault="00DA7B6E" w:rsidP="009D1F75">
            <w:r w:rsidRPr="009D1F75">
              <w:rPr>
                <w:b/>
                <w:color w:val="000000"/>
              </w:rPr>
              <w:t xml:space="preserve">Никитин Павел Борисович, </w:t>
            </w:r>
            <w:r w:rsidRPr="009D1F75">
              <w:rPr>
                <w:b/>
                <w:color w:val="000000"/>
              </w:rPr>
              <w:softHyphen/>
            </w:r>
            <w:r w:rsidRPr="009D1F75">
              <w:rPr>
                <w:b/>
                <w:color w:val="000000"/>
              </w:rPr>
              <w:softHyphen/>
            </w:r>
            <w:r>
              <w:rPr>
                <w:b/>
              </w:rPr>
              <w:t xml:space="preserve"> </w:t>
            </w:r>
            <w:r w:rsidRPr="000864C3">
              <w:t>генеральный директор консорциума ЛОГИКА-ТЕПЛОЭНЕРГОМОНТАЖ</w:t>
            </w:r>
          </w:p>
          <w:p w14:paraId="534E852C" w14:textId="11B6D099" w:rsidR="00DA7B6E" w:rsidRPr="0079017C" w:rsidRDefault="00DA7B6E" w:rsidP="009D1F75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7D0D7" w14:textId="4DFCD0A2" w:rsidR="00DA7B6E" w:rsidRDefault="00DA7B6E" w:rsidP="00B07C3A">
            <w:pPr>
              <w:spacing w:line="254" w:lineRule="auto"/>
              <w:rPr>
                <w:b/>
                <w:sz w:val="26"/>
                <w:szCs w:val="26"/>
                <w:lang w:eastAsia="en-US"/>
              </w:rPr>
            </w:pPr>
            <w:r w:rsidRPr="000D1B65">
              <w:rPr>
                <w:b/>
              </w:rPr>
              <w:t>Основы и принципы формирования Цифровой библиотеки «Типовые узлы интеллектуальных систем коммерческого учета энергетических ресурсов на базе цифровых технологий в зданиях и сооружениях  промышленного и гражданского назначения»</w:t>
            </w:r>
          </w:p>
        </w:tc>
      </w:tr>
      <w:tr w:rsidR="00DA7B6E" w:rsidRPr="00057AFA" w14:paraId="1231F082" w14:textId="2D45CD09" w:rsidTr="009D7A78">
        <w:trPr>
          <w:trHeight w:val="20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41EB" w14:textId="558183D1" w:rsidR="00DA7B6E" w:rsidRPr="009E76C2" w:rsidRDefault="00DA7B6E" w:rsidP="00AF6B71">
            <w:pPr>
              <w:spacing w:after="120" w:line="25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15.05 – 15.15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7F28" w14:textId="630E59B9" w:rsidR="00DA7B6E" w:rsidRPr="00805C46" w:rsidRDefault="00DA7B6E" w:rsidP="00B07C3A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Подведение итогов круглого стола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A2F7" w14:textId="77777777" w:rsidR="00DA7B6E" w:rsidRPr="009E76C2" w:rsidRDefault="00DA7B6E" w:rsidP="00B07C3A">
            <w:pPr>
              <w:spacing w:line="254" w:lineRule="auto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</w:tbl>
    <w:p w14:paraId="0CE55D43" w14:textId="77777777" w:rsidR="00320CAC" w:rsidRPr="00742F82" w:rsidRDefault="00320CAC" w:rsidP="0008792F">
      <w:pPr>
        <w:rPr>
          <w:b/>
        </w:rPr>
      </w:pPr>
    </w:p>
    <w:p w14:paraId="24712AF7" w14:textId="40CD4EEE" w:rsidR="00C679C0" w:rsidRDefault="00C679C0" w:rsidP="00C679C0"/>
    <w:sectPr w:rsidR="00C679C0" w:rsidSect="00C679C0">
      <w:headerReference w:type="default" r:id="rId9"/>
      <w:footerReference w:type="default" r:id="rId10"/>
      <w:pgSz w:w="11906" w:h="16838" w:code="9"/>
      <w:pgMar w:top="284" w:right="566" w:bottom="284" w:left="1134" w:header="567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2BF39" w14:textId="77777777" w:rsidR="004B7440" w:rsidRDefault="004B7440">
      <w:r>
        <w:separator/>
      </w:r>
    </w:p>
  </w:endnote>
  <w:endnote w:type="continuationSeparator" w:id="0">
    <w:p w14:paraId="6BCC3675" w14:textId="77777777" w:rsidR="004B7440" w:rsidRDefault="004B7440">
      <w:r>
        <w:continuationSeparator/>
      </w:r>
    </w:p>
  </w:endnote>
  <w:endnote w:type="continuationNotice" w:id="1">
    <w:p w14:paraId="2B64A8F1" w14:textId="77777777" w:rsidR="004B7440" w:rsidRDefault="004B7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6B561" w14:textId="77777777" w:rsidR="00CB0DBC" w:rsidRDefault="00CB0D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C75C5" w14:textId="77777777" w:rsidR="004B7440" w:rsidRDefault="004B7440">
      <w:r>
        <w:separator/>
      </w:r>
    </w:p>
  </w:footnote>
  <w:footnote w:type="continuationSeparator" w:id="0">
    <w:p w14:paraId="47AB3E8C" w14:textId="77777777" w:rsidR="004B7440" w:rsidRDefault="004B7440">
      <w:r>
        <w:continuationSeparator/>
      </w:r>
    </w:p>
  </w:footnote>
  <w:footnote w:type="continuationNotice" w:id="1">
    <w:p w14:paraId="6EB36740" w14:textId="77777777" w:rsidR="004B7440" w:rsidRDefault="004B74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76DFA" w14:textId="77777777" w:rsidR="00CB0DBC" w:rsidRDefault="00CB0D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4301"/>
    <w:multiLevelType w:val="hybridMultilevel"/>
    <w:tmpl w:val="9F6EB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C275B"/>
    <w:multiLevelType w:val="hybridMultilevel"/>
    <w:tmpl w:val="29DC4C36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78E70494"/>
    <w:multiLevelType w:val="hybridMultilevel"/>
    <w:tmpl w:val="3000B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F4"/>
    <w:rsid w:val="00007ABE"/>
    <w:rsid w:val="00010522"/>
    <w:rsid w:val="00024701"/>
    <w:rsid w:val="00034EBB"/>
    <w:rsid w:val="00037EC7"/>
    <w:rsid w:val="0005465C"/>
    <w:rsid w:val="00056F29"/>
    <w:rsid w:val="00057AFA"/>
    <w:rsid w:val="00070347"/>
    <w:rsid w:val="00070B72"/>
    <w:rsid w:val="000853DB"/>
    <w:rsid w:val="00085620"/>
    <w:rsid w:val="0008792F"/>
    <w:rsid w:val="0009010A"/>
    <w:rsid w:val="000A074E"/>
    <w:rsid w:val="000A6CE3"/>
    <w:rsid w:val="000C7FF9"/>
    <w:rsid w:val="000D1B65"/>
    <w:rsid w:val="000D1F25"/>
    <w:rsid w:val="000E680C"/>
    <w:rsid w:val="000E77F4"/>
    <w:rsid w:val="000F5EFC"/>
    <w:rsid w:val="00100339"/>
    <w:rsid w:val="0010208B"/>
    <w:rsid w:val="001032BD"/>
    <w:rsid w:val="00113D69"/>
    <w:rsid w:val="001164B9"/>
    <w:rsid w:val="00124F4E"/>
    <w:rsid w:val="0012518B"/>
    <w:rsid w:val="00141578"/>
    <w:rsid w:val="00143290"/>
    <w:rsid w:val="00153D9F"/>
    <w:rsid w:val="001603A2"/>
    <w:rsid w:val="00164EB8"/>
    <w:rsid w:val="001964BC"/>
    <w:rsid w:val="00197F3D"/>
    <w:rsid w:val="001A1E66"/>
    <w:rsid w:val="001A31A9"/>
    <w:rsid w:val="001E54E0"/>
    <w:rsid w:val="001F078D"/>
    <w:rsid w:val="001F0790"/>
    <w:rsid w:val="002042CF"/>
    <w:rsid w:val="0020646D"/>
    <w:rsid w:val="00230FD0"/>
    <w:rsid w:val="00244C5B"/>
    <w:rsid w:val="00253E28"/>
    <w:rsid w:val="002616FA"/>
    <w:rsid w:val="00266C21"/>
    <w:rsid w:val="002727D3"/>
    <w:rsid w:val="002756E3"/>
    <w:rsid w:val="00285C4E"/>
    <w:rsid w:val="002A49FA"/>
    <w:rsid w:val="002A5478"/>
    <w:rsid w:val="002A5E3F"/>
    <w:rsid w:val="002B58CC"/>
    <w:rsid w:val="002C27EA"/>
    <w:rsid w:val="002C4AAD"/>
    <w:rsid w:val="002D1161"/>
    <w:rsid w:val="002D1260"/>
    <w:rsid w:val="002D1380"/>
    <w:rsid w:val="002D2A8A"/>
    <w:rsid w:val="003108F7"/>
    <w:rsid w:val="00312976"/>
    <w:rsid w:val="00320CAC"/>
    <w:rsid w:val="0033273F"/>
    <w:rsid w:val="003414CE"/>
    <w:rsid w:val="00344820"/>
    <w:rsid w:val="00347C67"/>
    <w:rsid w:val="00351164"/>
    <w:rsid w:val="003516CC"/>
    <w:rsid w:val="00361604"/>
    <w:rsid w:val="0036482D"/>
    <w:rsid w:val="003723D5"/>
    <w:rsid w:val="003808AA"/>
    <w:rsid w:val="003856A1"/>
    <w:rsid w:val="003909AE"/>
    <w:rsid w:val="003D2219"/>
    <w:rsid w:val="003D369A"/>
    <w:rsid w:val="003D53C5"/>
    <w:rsid w:val="003D67A1"/>
    <w:rsid w:val="003E12B1"/>
    <w:rsid w:val="003E64C7"/>
    <w:rsid w:val="003F0AC9"/>
    <w:rsid w:val="00401F1B"/>
    <w:rsid w:val="00402B05"/>
    <w:rsid w:val="00403F55"/>
    <w:rsid w:val="00407017"/>
    <w:rsid w:val="00411D31"/>
    <w:rsid w:val="00414506"/>
    <w:rsid w:val="00424BE9"/>
    <w:rsid w:val="00432551"/>
    <w:rsid w:val="004444BB"/>
    <w:rsid w:val="004866B1"/>
    <w:rsid w:val="0049592B"/>
    <w:rsid w:val="004B0E25"/>
    <w:rsid w:val="004B64EA"/>
    <w:rsid w:val="004B69BA"/>
    <w:rsid w:val="004B7440"/>
    <w:rsid w:val="004B7518"/>
    <w:rsid w:val="004D1DC3"/>
    <w:rsid w:val="004D7200"/>
    <w:rsid w:val="005016E1"/>
    <w:rsid w:val="0050652B"/>
    <w:rsid w:val="00512C10"/>
    <w:rsid w:val="0052548C"/>
    <w:rsid w:val="00546EE3"/>
    <w:rsid w:val="005471AD"/>
    <w:rsid w:val="00547353"/>
    <w:rsid w:val="0055056E"/>
    <w:rsid w:val="00560090"/>
    <w:rsid w:val="005630CC"/>
    <w:rsid w:val="00576C39"/>
    <w:rsid w:val="0058457A"/>
    <w:rsid w:val="00593442"/>
    <w:rsid w:val="005A6CBD"/>
    <w:rsid w:val="005A753C"/>
    <w:rsid w:val="005B62B0"/>
    <w:rsid w:val="005C6770"/>
    <w:rsid w:val="005D0113"/>
    <w:rsid w:val="005D7F32"/>
    <w:rsid w:val="005F515B"/>
    <w:rsid w:val="006204B4"/>
    <w:rsid w:val="00624C53"/>
    <w:rsid w:val="00637738"/>
    <w:rsid w:val="00651DFA"/>
    <w:rsid w:val="006568EC"/>
    <w:rsid w:val="00657913"/>
    <w:rsid w:val="00664FB3"/>
    <w:rsid w:val="006863CA"/>
    <w:rsid w:val="006864F0"/>
    <w:rsid w:val="00692CE7"/>
    <w:rsid w:val="006A76A9"/>
    <w:rsid w:val="006B149C"/>
    <w:rsid w:val="006B3B49"/>
    <w:rsid w:val="006B5967"/>
    <w:rsid w:val="006C2DF8"/>
    <w:rsid w:val="006C54CF"/>
    <w:rsid w:val="006D19BB"/>
    <w:rsid w:val="006D2709"/>
    <w:rsid w:val="006E1984"/>
    <w:rsid w:val="006E1E97"/>
    <w:rsid w:val="006E3089"/>
    <w:rsid w:val="006E3D86"/>
    <w:rsid w:val="006F1386"/>
    <w:rsid w:val="00701329"/>
    <w:rsid w:val="0071177F"/>
    <w:rsid w:val="00714723"/>
    <w:rsid w:val="00717E05"/>
    <w:rsid w:val="007205CA"/>
    <w:rsid w:val="007268CF"/>
    <w:rsid w:val="00726E98"/>
    <w:rsid w:val="00727A02"/>
    <w:rsid w:val="007335FE"/>
    <w:rsid w:val="00740753"/>
    <w:rsid w:val="0074088E"/>
    <w:rsid w:val="00742F82"/>
    <w:rsid w:val="00744255"/>
    <w:rsid w:val="007505C8"/>
    <w:rsid w:val="007559D8"/>
    <w:rsid w:val="007604BA"/>
    <w:rsid w:val="0076268E"/>
    <w:rsid w:val="00773238"/>
    <w:rsid w:val="00775DCC"/>
    <w:rsid w:val="00780AA6"/>
    <w:rsid w:val="00782D34"/>
    <w:rsid w:val="0079017C"/>
    <w:rsid w:val="007B127D"/>
    <w:rsid w:val="007B5834"/>
    <w:rsid w:val="007B6D05"/>
    <w:rsid w:val="007B706F"/>
    <w:rsid w:val="007D70AC"/>
    <w:rsid w:val="007E6812"/>
    <w:rsid w:val="007E7D7D"/>
    <w:rsid w:val="00805C46"/>
    <w:rsid w:val="0081152A"/>
    <w:rsid w:val="00821B5E"/>
    <w:rsid w:val="00844A6F"/>
    <w:rsid w:val="008528FF"/>
    <w:rsid w:val="00855CC2"/>
    <w:rsid w:val="00866111"/>
    <w:rsid w:val="00875FAC"/>
    <w:rsid w:val="0088138D"/>
    <w:rsid w:val="008813BF"/>
    <w:rsid w:val="008824AC"/>
    <w:rsid w:val="008839AA"/>
    <w:rsid w:val="00885977"/>
    <w:rsid w:val="008A52EF"/>
    <w:rsid w:val="008A5384"/>
    <w:rsid w:val="008A78B6"/>
    <w:rsid w:val="008C0571"/>
    <w:rsid w:val="008C563B"/>
    <w:rsid w:val="008E298E"/>
    <w:rsid w:val="008E46E6"/>
    <w:rsid w:val="008F614A"/>
    <w:rsid w:val="009057B2"/>
    <w:rsid w:val="00944F7F"/>
    <w:rsid w:val="00945211"/>
    <w:rsid w:val="0095101E"/>
    <w:rsid w:val="0096035B"/>
    <w:rsid w:val="00960C82"/>
    <w:rsid w:val="00964DA2"/>
    <w:rsid w:val="0096613B"/>
    <w:rsid w:val="00985887"/>
    <w:rsid w:val="00997877"/>
    <w:rsid w:val="009A01E4"/>
    <w:rsid w:val="009A6A32"/>
    <w:rsid w:val="009C3AC1"/>
    <w:rsid w:val="009C5B34"/>
    <w:rsid w:val="009C72F4"/>
    <w:rsid w:val="009D0FBE"/>
    <w:rsid w:val="009D1F75"/>
    <w:rsid w:val="009D202B"/>
    <w:rsid w:val="009D5EA9"/>
    <w:rsid w:val="009D7A78"/>
    <w:rsid w:val="009E1BAE"/>
    <w:rsid w:val="009E384A"/>
    <w:rsid w:val="009E3F7C"/>
    <w:rsid w:val="009F163F"/>
    <w:rsid w:val="009F667F"/>
    <w:rsid w:val="00A01299"/>
    <w:rsid w:val="00A41A39"/>
    <w:rsid w:val="00A550B3"/>
    <w:rsid w:val="00A65126"/>
    <w:rsid w:val="00A66C9C"/>
    <w:rsid w:val="00A73B86"/>
    <w:rsid w:val="00A87037"/>
    <w:rsid w:val="00A96965"/>
    <w:rsid w:val="00AB61F5"/>
    <w:rsid w:val="00AD5996"/>
    <w:rsid w:val="00AE01E3"/>
    <w:rsid w:val="00AF6B71"/>
    <w:rsid w:val="00B05C01"/>
    <w:rsid w:val="00B06638"/>
    <w:rsid w:val="00B218DB"/>
    <w:rsid w:val="00B22AF7"/>
    <w:rsid w:val="00B358F1"/>
    <w:rsid w:val="00B63034"/>
    <w:rsid w:val="00B80D91"/>
    <w:rsid w:val="00B81E86"/>
    <w:rsid w:val="00B8588C"/>
    <w:rsid w:val="00B86BF9"/>
    <w:rsid w:val="00BA2D7F"/>
    <w:rsid w:val="00BB64D9"/>
    <w:rsid w:val="00BC3AAE"/>
    <w:rsid w:val="00BE62CF"/>
    <w:rsid w:val="00C012D7"/>
    <w:rsid w:val="00C03161"/>
    <w:rsid w:val="00C035B2"/>
    <w:rsid w:val="00C05486"/>
    <w:rsid w:val="00C0595F"/>
    <w:rsid w:val="00C05D9F"/>
    <w:rsid w:val="00C16C6F"/>
    <w:rsid w:val="00C25351"/>
    <w:rsid w:val="00C4567C"/>
    <w:rsid w:val="00C62832"/>
    <w:rsid w:val="00C679C0"/>
    <w:rsid w:val="00C710A6"/>
    <w:rsid w:val="00C83EC3"/>
    <w:rsid w:val="00C85B5A"/>
    <w:rsid w:val="00C86B70"/>
    <w:rsid w:val="00C94F3C"/>
    <w:rsid w:val="00CA6D9A"/>
    <w:rsid w:val="00CA6E6E"/>
    <w:rsid w:val="00CB0DBC"/>
    <w:rsid w:val="00CB1617"/>
    <w:rsid w:val="00CB5022"/>
    <w:rsid w:val="00CC1BB3"/>
    <w:rsid w:val="00CC1FC6"/>
    <w:rsid w:val="00CC2884"/>
    <w:rsid w:val="00CD7504"/>
    <w:rsid w:val="00CF3092"/>
    <w:rsid w:val="00CF4DA8"/>
    <w:rsid w:val="00D0095E"/>
    <w:rsid w:val="00D06BC4"/>
    <w:rsid w:val="00D73DEC"/>
    <w:rsid w:val="00D81A41"/>
    <w:rsid w:val="00D82A18"/>
    <w:rsid w:val="00DA5813"/>
    <w:rsid w:val="00DA638C"/>
    <w:rsid w:val="00DA7B6E"/>
    <w:rsid w:val="00DB2C11"/>
    <w:rsid w:val="00DC2D2C"/>
    <w:rsid w:val="00DC5A00"/>
    <w:rsid w:val="00DF5EB6"/>
    <w:rsid w:val="00E02500"/>
    <w:rsid w:val="00E202A6"/>
    <w:rsid w:val="00E23A46"/>
    <w:rsid w:val="00E25812"/>
    <w:rsid w:val="00E32CF7"/>
    <w:rsid w:val="00E40481"/>
    <w:rsid w:val="00E43019"/>
    <w:rsid w:val="00E5242D"/>
    <w:rsid w:val="00E55986"/>
    <w:rsid w:val="00E55C49"/>
    <w:rsid w:val="00E6657E"/>
    <w:rsid w:val="00E917B5"/>
    <w:rsid w:val="00E922C8"/>
    <w:rsid w:val="00ED4396"/>
    <w:rsid w:val="00ED5D86"/>
    <w:rsid w:val="00EE64BA"/>
    <w:rsid w:val="00EF2D6C"/>
    <w:rsid w:val="00EF6A13"/>
    <w:rsid w:val="00F1548F"/>
    <w:rsid w:val="00F16F46"/>
    <w:rsid w:val="00F2119A"/>
    <w:rsid w:val="00F21C32"/>
    <w:rsid w:val="00F31551"/>
    <w:rsid w:val="00F33889"/>
    <w:rsid w:val="00F34C0A"/>
    <w:rsid w:val="00F36234"/>
    <w:rsid w:val="00F426F7"/>
    <w:rsid w:val="00F43280"/>
    <w:rsid w:val="00F43F76"/>
    <w:rsid w:val="00F471E8"/>
    <w:rsid w:val="00F66971"/>
    <w:rsid w:val="00F674B3"/>
    <w:rsid w:val="00F7162A"/>
    <w:rsid w:val="00F75D35"/>
    <w:rsid w:val="00F84285"/>
    <w:rsid w:val="00F95813"/>
    <w:rsid w:val="00F96004"/>
    <w:rsid w:val="00F97BE2"/>
    <w:rsid w:val="00FA5768"/>
    <w:rsid w:val="00FC64C9"/>
    <w:rsid w:val="00FD59F2"/>
    <w:rsid w:val="00FD665A"/>
    <w:rsid w:val="00FE5BED"/>
    <w:rsid w:val="00FE6C0A"/>
    <w:rsid w:val="00FF3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3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35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D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6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E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72F4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C72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C012D7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CA6D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6D9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6D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6D9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35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Revision"/>
    <w:hidden/>
    <w:uiPriority w:val="99"/>
    <w:semiHidden/>
    <w:rsid w:val="00CB0D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39"/>
    <w:rsid w:val="003D6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D67A1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0A6CE3"/>
    <w:pPr>
      <w:spacing w:before="100" w:beforeAutospacing="1" w:after="100" w:afterAutospacing="1"/>
    </w:pPr>
    <w:rPr>
      <w:sz w:val="24"/>
      <w:szCs w:val="24"/>
    </w:rPr>
  </w:style>
  <w:style w:type="character" w:customStyle="1" w:styleId="managmentsurname">
    <w:name w:val="managment__surname"/>
    <w:basedOn w:val="a0"/>
    <w:rsid w:val="000A6CE3"/>
  </w:style>
  <w:style w:type="paragraph" w:customStyle="1" w:styleId="11">
    <w:name w:val="Обычный1"/>
    <w:rsid w:val="009A01E4"/>
    <w:pPr>
      <w:spacing w:after="0" w:line="276" w:lineRule="auto"/>
    </w:pPr>
    <w:rPr>
      <w:rFonts w:ascii="Arial" w:eastAsia="Arial" w:hAnsi="Arial" w:cs="Arial"/>
      <w:lang w:eastAsia="ru-RU"/>
    </w:rPr>
  </w:style>
  <w:style w:type="character" w:customStyle="1" w:styleId="chief-title">
    <w:name w:val="chief-title"/>
    <w:basedOn w:val="a0"/>
    <w:rsid w:val="009A01E4"/>
  </w:style>
  <w:style w:type="character" w:customStyle="1" w:styleId="company-infotext">
    <w:name w:val="company-info__text"/>
    <w:basedOn w:val="a0"/>
    <w:rsid w:val="009A01E4"/>
  </w:style>
  <w:style w:type="character" w:styleId="ae">
    <w:name w:val="Strong"/>
    <w:basedOn w:val="a0"/>
    <w:uiPriority w:val="22"/>
    <w:qFormat/>
    <w:rsid w:val="00F75D3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75D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36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4EB8"/>
    <w:rPr>
      <w:rFonts w:asciiTheme="majorHAnsi" w:eastAsiaTheme="majorEastAsia" w:hAnsiTheme="majorHAnsi" w:cstheme="majorBidi"/>
      <w:color w:val="1F4D78" w:themeColor="accent1" w:themeShade="7F"/>
      <w:sz w:val="28"/>
      <w:szCs w:val="28"/>
      <w:lang w:eastAsia="ru-RU"/>
    </w:rPr>
  </w:style>
  <w:style w:type="character" w:styleId="af">
    <w:name w:val="Emphasis"/>
    <w:basedOn w:val="a0"/>
    <w:uiPriority w:val="20"/>
    <w:qFormat/>
    <w:rsid w:val="00BE62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35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D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6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E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72F4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C72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C012D7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CA6D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6D9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6D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6D9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35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Revision"/>
    <w:hidden/>
    <w:uiPriority w:val="99"/>
    <w:semiHidden/>
    <w:rsid w:val="00CB0D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39"/>
    <w:rsid w:val="003D6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D67A1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0A6CE3"/>
    <w:pPr>
      <w:spacing w:before="100" w:beforeAutospacing="1" w:after="100" w:afterAutospacing="1"/>
    </w:pPr>
    <w:rPr>
      <w:sz w:val="24"/>
      <w:szCs w:val="24"/>
    </w:rPr>
  </w:style>
  <w:style w:type="character" w:customStyle="1" w:styleId="managmentsurname">
    <w:name w:val="managment__surname"/>
    <w:basedOn w:val="a0"/>
    <w:rsid w:val="000A6CE3"/>
  </w:style>
  <w:style w:type="paragraph" w:customStyle="1" w:styleId="11">
    <w:name w:val="Обычный1"/>
    <w:rsid w:val="009A01E4"/>
    <w:pPr>
      <w:spacing w:after="0" w:line="276" w:lineRule="auto"/>
    </w:pPr>
    <w:rPr>
      <w:rFonts w:ascii="Arial" w:eastAsia="Arial" w:hAnsi="Arial" w:cs="Arial"/>
      <w:lang w:eastAsia="ru-RU"/>
    </w:rPr>
  </w:style>
  <w:style w:type="character" w:customStyle="1" w:styleId="chief-title">
    <w:name w:val="chief-title"/>
    <w:basedOn w:val="a0"/>
    <w:rsid w:val="009A01E4"/>
  </w:style>
  <w:style w:type="character" w:customStyle="1" w:styleId="company-infotext">
    <w:name w:val="company-info__text"/>
    <w:basedOn w:val="a0"/>
    <w:rsid w:val="009A01E4"/>
  </w:style>
  <w:style w:type="character" w:styleId="ae">
    <w:name w:val="Strong"/>
    <w:basedOn w:val="a0"/>
    <w:uiPriority w:val="22"/>
    <w:qFormat/>
    <w:rsid w:val="00F75D3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75D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36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4EB8"/>
    <w:rPr>
      <w:rFonts w:asciiTheme="majorHAnsi" w:eastAsiaTheme="majorEastAsia" w:hAnsiTheme="majorHAnsi" w:cstheme="majorBidi"/>
      <w:color w:val="1F4D78" w:themeColor="accent1" w:themeShade="7F"/>
      <w:sz w:val="28"/>
      <w:szCs w:val="28"/>
      <w:lang w:eastAsia="ru-RU"/>
    </w:rPr>
  </w:style>
  <w:style w:type="character" w:styleId="af">
    <w:name w:val="Emphasis"/>
    <w:basedOn w:val="a0"/>
    <w:uiPriority w:val="20"/>
    <w:qFormat/>
    <w:rsid w:val="00BE62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571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67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7807">
              <w:marLeft w:val="0"/>
              <w:marRight w:val="44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Анастасия Эдуардовна</dc:creator>
  <cp:lastModifiedBy>katya</cp:lastModifiedBy>
  <cp:revision>11</cp:revision>
  <cp:lastPrinted>2022-02-07T07:21:00Z</cp:lastPrinted>
  <dcterms:created xsi:type="dcterms:W3CDTF">2022-02-13T10:55:00Z</dcterms:created>
  <dcterms:modified xsi:type="dcterms:W3CDTF">2022-02-17T07:17:00Z</dcterms:modified>
</cp:coreProperties>
</file>